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2830" w14:textId="7E4C342E" w:rsidR="00C64B1F" w:rsidRDefault="0089440E" w:rsidP="00C64B1F">
      <w:pPr>
        <w:autoSpaceDE w:val="0"/>
        <w:autoSpaceDN w:val="0"/>
        <w:adjustRightInd w:val="0"/>
        <w:spacing w:after="0" w:line="280" w:lineRule="atLeast"/>
        <w:rPr>
          <w:rFonts w:ascii="Times" w:hAnsi="Times" w:cs="Times"/>
          <w:color w:val="000000"/>
          <w:sz w:val="24"/>
          <w:szCs w:val="24"/>
        </w:rPr>
      </w:pPr>
      <w:r>
        <w:rPr>
          <w:rFonts w:ascii="Arial" w:hAnsi="Arial" w:cs="Arial"/>
          <w:noProof/>
          <w:sz w:val="20"/>
        </w:rPr>
        <mc:AlternateContent>
          <mc:Choice Requires="wps">
            <w:drawing>
              <wp:anchor distT="0" distB="0" distL="114300" distR="114300" simplePos="0" relativeHeight="251657216" behindDoc="0" locked="0" layoutInCell="1" allowOverlap="1" wp14:anchorId="26B5F5BE" wp14:editId="7BA402FB">
                <wp:simplePos x="0" y="0"/>
                <wp:positionH relativeFrom="column">
                  <wp:posOffset>3451860</wp:posOffset>
                </wp:positionH>
                <wp:positionV relativeFrom="paragraph">
                  <wp:posOffset>-45720</wp:posOffset>
                </wp:positionV>
                <wp:extent cx="3154680" cy="861060"/>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861060"/>
                        </a:xfrm>
                        <a:prstGeom prst="rect">
                          <a:avLst/>
                        </a:prstGeom>
                        <a:solidFill>
                          <a:srgbClr val="FFFFFF"/>
                        </a:solidFill>
                        <a:ln w="9525">
                          <a:solidFill>
                            <a:srgbClr val="000000"/>
                          </a:solidFill>
                          <a:miter lim="800000"/>
                          <a:headEnd/>
                          <a:tailEnd/>
                        </a:ln>
                      </wps:spPr>
                      <wps:txbx>
                        <w:txbxContent>
                          <w:p w14:paraId="1DC83D3D" w14:textId="77777777" w:rsidR="00921A75" w:rsidRDefault="00921A75" w:rsidP="00921A75">
                            <w:pPr>
                              <w:spacing w:line="240" w:lineRule="auto"/>
                              <w:jc w:val="center"/>
                              <w:rPr>
                                <w:rFonts w:ascii="Arial" w:hAnsi="Arial" w:cs="Arial"/>
                                <w:b/>
                                <w:sz w:val="34"/>
                              </w:rPr>
                            </w:pPr>
                            <w:r>
                              <w:rPr>
                                <w:rFonts w:ascii="Arial" w:hAnsi="Arial" w:cs="Arial"/>
                                <w:b/>
                                <w:sz w:val="34"/>
                              </w:rPr>
                              <w:t>Youth Ministry Events</w:t>
                            </w:r>
                          </w:p>
                          <w:p w14:paraId="25E21EC2" w14:textId="3AFBCEA8" w:rsidR="00921A75" w:rsidRDefault="00F07A9F" w:rsidP="00921A75">
                            <w:pPr>
                              <w:spacing w:line="240" w:lineRule="auto"/>
                              <w:jc w:val="center"/>
                              <w:rPr>
                                <w:rFonts w:ascii="Arial" w:hAnsi="Arial" w:cs="Arial"/>
                                <w:b/>
                                <w:sz w:val="26"/>
                              </w:rPr>
                            </w:pPr>
                            <w:r>
                              <w:rPr>
                                <w:rFonts w:ascii="Arial" w:hAnsi="Arial" w:cs="Arial"/>
                                <w:b/>
                                <w:sz w:val="26"/>
                              </w:rPr>
                              <w:t>June</w:t>
                            </w:r>
                            <w:r w:rsidR="00C64B1F">
                              <w:rPr>
                                <w:rFonts w:ascii="Arial" w:hAnsi="Arial" w:cs="Arial"/>
                                <w:b/>
                                <w:sz w:val="26"/>
                              </w:rPr>
                              <w:t xml:space="preserve"> 2018-August 2019</w:t>
                            </w:r>
                            <w:r w:rsidR="0089440E">
                              <w:rPr>
                                <w:rFonts w:ascii="Arial" w:hAnsi="Arial" w:cs="Arial"/>
                                <w:b/>
                                <w:sz w:val="26"/>
                              </w:rPr>
                              <w:t xml:space="preserve">                    </w:t>
                            </w:r>
                            <w:r w:rsidR="0089440E" w:rsidRPr="0089440E">
                              <w:rPr>
                                <w:rFonts w:ascii="Arial" w:hAnsi="Arial" w:cs="Arial"/>
                                <w:b/>
                                <w:i/>
                                <w:sz w:val="18"/>
                              </w:rPr>
                              <w:t>Revised 05/09/2018</w:t>
                            </w:r>
                            <w:r w:rsidR="0089440E" w:rsidRPr="0089440E">
                              <w:rPr>
                                <w:rFonts w:ascii="Arial" w:hAnsi="Arial" w:cs="Arial"/>
                                <w:b/>
                                <w:sz w:val="18"/>
                              </w:rPr>
                              <w:t xml:space="preserve">                           </w:t>
                            </w:r>
                          </w:p>
                          <w:p w14:paraId="6812D9B7" w14:textId="7BC0E337" w:rsidR="0089440E" w:rsidRPr="00921A75" w:rsidRDefault="0089440E" w:rsidP="00921A75">
                            <w:pPr>
                              <w:spacing w:line="240" w:lineRule="auto"/>
                              <w:jc w:val="center"/>
                              <w:rPr>
                                <w:sz w:val="14"/>
                              </w:rPr>
                            </w:pPr>
                            <w:r>
                              <w:rPr>
                                <w:sz w:val="14"/>
                              </w:rP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5F5BE" id="_x0000_t202" coordsize="21600,21600" o:spt="202" path="m,l,21600r21600,l21600,xe">
                <v:stroke joinstyle="miter"/>
                <v:path gradientshapeok="t" o:connecttype="rect"/>
              </v:shapetype>
              <v:shape id="Text Box 2" o:spid="_x0000_s1026" type="#_x0000_t202" style="position:absolute;margin-left:271.8pt;margin-top:-3.6pt;width:248.4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">
                <v:path arrowok="t"/>
                <v:textbox>
                  <w:txbxContent>
                    <w:p w14:paraId="1DC83D3D" w14:textId="77777777" w:rsidR="00921A75" w:rsidRDefault="00921A75" w:rsidP="00921A75">
                      <w:pPr>
                        <w:spacing w:line="240" w:lineRule="auto"/>
                        <w:jc w:val="center"/>
                        <w:rPr>
                          <w:rFonts w:ascii="Arial" w:hAnsi="Arial" w:cs="Arial"/>
                          <w:b/>
                          <w:sz w:val="34"/>
                        </w:rPr>
                      </w:pPr>
                      <w:r>
                        <w:rPr>
                          <w:rFonts w:ascii="Arial" w:hAnsi="Arial" w:cs="Arial"/>
                          <w:b/>
                          <w:sz w:val="34"/>
                        </w:rPr>
                        <w:t>Youth Ministry Events</w:t>
                      </w:r>
                    </w:p>
                    <w:p w14:paraId="25E21EC2" w14:textId="3AFBCEA8" w:rsidR="00921A75" w:rsidRDefault="00F07A9F" w:rsidP="00921A75">
                      <w:pPr>
                        <w:spacing w:line="240" w:lineRule="auto"/>
                        <w:jc w:val="center"/>
                        <w:rPr>
                          <w:rFonts w:ascii="Arial" w:hAnsi="Arial" w:cs="Arial"/>
                          <w:b/>
                          <w:sz w:val="26"/>
                        </w:rPr>
                      </w:pPr>
                      <w:r>
                        <w:rPr>
                          <w:rFonts w:ascii="Arial" w:hAnsi="Arial" w:cs="Arial"/>
                          <w:b/>
                          <w:sz w:val="26"/>
                        </w:rPr>
                        <w:t>June</w:t>
                      </w:r>
                      <w:r w:rsidR="00C64B1F">
                        <w:rPr>
                          <w:rFonts w:ascii="Arial" w:hAnsi="Arial" w:cs="Arial"/>
                          <w:b/>
                          <w:sz w:val="26"/>
                        </w:rPr>
                        <w:t xml:space="preserve"> 2018-August 2019</w:t>
                      </w:r>
                      <w:r w:rsidR="0089440E">
                        <w:rPr>
                          <w:rFonts w:ascii="Arial" w:hAnsi="Arial" w:cs="Arial"/>
                          <w:b/>
                          <w:sz w:val="26"/>
                        </w:rPr>
                        <w:t xml:space="preserve">                    </w:t>
                      </w:r>
                      <w:r w:rsidR="0089440E" w:rsidRPr="0089440E">
                        <w:rPr>
                          <w:rFonts w:ascii="Arial" w:hAnsi="Arial" w:cs="Arial"/>
                          <w:b/>
                          <w:i/>
                          <w:sz w:val="18"/>
                        </w:rPr>
                        <w:t>Revised 05/09/2018</w:t>
                      </w:r>
                      <w:r w:rsidR="0089440E" w:rsidRPr="0089440E">
                        <w:rPr>
                          <w:rFonts w:ascii="Arial" w:hAnsi="Arial" w:cs="Arial"/>
                          <w:b/>
                          <w:sz w:val="18"/>
                        </w:rPr>
                        <w:t xml:space="preserve">                           </w:t>
                      </w:r>
                    </w:p>
                    <w:p w14:paraId="6812D9B7" w14:textId="7BC0E337" w:rsidR="0089440E" w:rsidRPr="00921A75" w:rsidRDefault="0089440E" w:rsidP="00921A75">
                      <w:pPr>
                        <w:spacing w:line="240" w:lineRule="auto"/>
                        <w:jc w:val="center"/>
                        <w:rPr>
                          <w:sz w:val="14"/>
                        </w:rPr>
                      </w:pPr>
                      <w:r>
                        <w:rPr>
                          <w:sz w:val="14"/>
                        </w:rPr>
                        <w:t>re</w:t>
                      </w:r>
                    </w:p>
                  </w:txbxContent>
                </v:textbox>
              </v:shape>
            </w:pict>
          </mc:Fallback>
        </mc:AlternateContent>
      </w:r>
      <w:r w:rsidR="00C64B1F">
        <w:rPr>
          <w:rFonts w:ascii="Times" w:hAnsi="Times" w:cs="Times"/>
          <w:noProof/>
          <w:color w:val="000000"/>
          <w:sz w:val="24"/>
          <w:szCs w:val="24"/>
        </w:rPr>
        <w:drawing>
          <wp:inline distT="0" distB="0" distL="0" distR="0" wp14:anchorId="50EE4ECE" wp14:editId="18F69E26">
            <wp:extent cx="3329746" cy="734272"/>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746" cy="734272"/>
                    </a:xfrm>
                    <a:prstGeom prst="rect">
                      <a:avLst/>
                    </a:prstGeom>
                    <a:noFill/>
                    <a:ln>
                      <a:noFill/>
                    </a:ln>
                  </pic:spPr>
                </pic:pic>
              </a:graphicData>
            </a:graphic>
          </wp:inline>
        </w:drawing>
      </w:r>
      <w:r w:rsidR="00C64B1F">
        <w:rPr>
          <w:rFonts w:ascii="Times" w:hAnsi="Times" w:cs="Times"/>
          <w:color w:val="000000"/>
          <w:sz w:val="24"/>
          <w:szCs w:val="24"/>
        </w:rPr>
        <w:t xml:space="preserve"> </w:t>
      </w:r>
    </w:p>
    <w:p w14:paraId="6B51A961" w14:textId="77777777" w:rsidR="00DE00E0" w:rsidRPr="00303007" w:rsidRDefault="00DE00E0">
      <w:pPr>
        <w:rPr>
          <w:rFonts w:ascii="Arial" w:hAnsi="Arial" w:cs="Arial"/>
          <w:sz w:val="6"/>
        </w:rPr>
      </w:pPr>
    </w:p>
    <w:p w14:paraId="36DBD677" w14:textId="77777777" w:rsidR="00921A75" w:rsidRPr="00C64B1F" w:rsidRDefault="00303007" w:rsidP="003A3C20">
      <w:pPr>
        <w:jc w:val="center"/>
        <w:rPr>
          <w:rFonts w:ascii="Arial" w:hAnsi="Arial" w:cs="Arial"/>
          <w:b/>
          <w:i/>
          <w:sz w:val="20"/>
          <w:szCs w:val="20"/>
        </w:rPr>
      </w:pPr>
      <w:r w:rsidRPr="00921A75">
        <w:rPr>
          <w:rFonts w:ascii="Arial" w:hAnsi="Arial" w:cs="Arial"/>
          <w:b/>
          <w:sz w:val="24"/>
        </w:rPr>
        <w:br/>
      </w:r>
      <w:r w:rsidR="00921A75" w:rsidRPr="00C64B1F">
        <w:rPr>
          <w:rFonts w:ascii="Arial" w:hAnsi="Arial" w:cs="Arial"/>
          <w:b/>
          <w:i/>
          <w:sz w:val="20"/>
          <w:szCs w:val="20"/>
        </w:rPr>
        <w:t xml:space="preserve">(This will be kept on file for the </w:t>
      </w:r>
      <w:r w:rsidR="00A71473" w:rsidRPr="00C64B1F">
        <w:rPr>
          <w:rFonts w:ascii="Arial" w:hAnsi="Arial" w:cs="Arial"/>
          <w:b/>
          <w:i/>
          <w:sz w:val="20"/>
          <w:szCs w:val="20"/>
        </w:rPr>
        <w:t>above dates</w:t>
      </w:r>
      <w:r w:rsidR="00921A75" w:rsidRPr="00C64B1F">
        <w:rPr>
          <w:rFonts w:ascii="Arial" w:hAnsi="Arial" w:cs="Arial"/>
          <w:b/>
          <w:i/>
          <w:sz w:val="20"/>
          <w:szCs w:val="20"/>
        </w:rPr>
        <w:t>, please fill out a new form if you have any changes.)</w:t>
      </w:r>
    </w:p>
    <w:p w14:paraId="2ABF602F" w14:textId="77777777" w:rsidR="003A3C20" w:rsidRPr="00C64B1F" w:rsidRDefault="00921A75" w:rsidP="003A3C20">
      <w:pPr>
        <w:jc w:val="center"/>
        <w:rPr>
          <w:rFonts w:ascii="Arial" w:hAnsi="Arial" w:cs="Arial"/>
          <w:b/>
          <w:sz w:val="20"/>
          <w:szCs w:val="20"/>
        </w:rPr>
      </w:pPr>
      <w:r w:rsidRPr="00C64B1F">
        <w:rPr>
          <w:rFonts w:ascii="Arial" w:hAnsi="Arial" w:cs="Arial"/>
          <w:b/>
          <w:sz w:val="20"/>
          <w:szCs w:val="20"/>
        </w:rPr>
        <w:t>(This is not an individual event registration</w:t>
      </w:r>
      <w:r w:rsidR="00303007" w:rsidRPr="00C64B1F">
        <w:rPr>
          <w:rFonts w:ascii="Arial" w:hAnsi="Arial" w:cs="Arial"/>
          <w:b/>
          <w:sz w:val="20"/>
          <w:szCs w:val="20"/>
        </w:rPr>
        <w:t>)</w:t>
      </w:r>
    </w:p>
    <w:tbl>
      <w:tblPr>
        <w:tblStyle w:val="TableGrid"/>
        <w:tblW w:w="0" w:type="auto"/>
        <w:tblLook w:val="04A0" w:firstRow="1" w:lastRow="0" w:firstColumn="1" w:lastColumn="0" w:noHBand="0" w:noVBand="1"/>
      </w:tblPr>
      <w:tblGrid>
        <w:gridCol w:w="5721"/>
        <w:gridCol w:w="4349"/>
      </w:tblGrid>
      <w:tr w:rsidR="003A3C20" w:rsidRPr="002F0307" w14:paraId="3FB08A14" w14:textId="77777777" w:rsidTr="00466FD9">
        <w:trPr>
          <w:trHeight w:val="360"/>
        </w:trPr>
        <w:tc>
          <w:tcPr>
            <w:tcW w:w="5721" w:type="dxa"/>
          </w:tcPr>
          <w:p w14:paraId="0AD9B375" w14:textId="77777777" w:rsidR="003A3C20" w:rsidRPr="002F0307" w:rsidRDefault="003A3C20" w:rsidP="003A3C20">
            <w:pPr>
              <w:rPr>
                <w:rFonts w:ascii="Arial" w:hAnsi="Arial" w:cs="Arial"/>
                <w:b/>
                <w:sz w:val="20"/>
              </w:rPr>
            </w:pPr>
            <w:r w:rsidRPr="002F0307">
              <w:rPr>
                <w:rFonts w:ascii="Arial" w:hAnsi="Arial" w:cs="Arial"/>
                <w:b/>
                <w:sz w:val="20"/>
              </w:rPr>
              <w:t>Student Name</w:t>
            </w:r>
          </w:p>
        </w:tc>
        <w:tc>
          <w:tcPr>
            <w:tcW w:w="4349" w:type="dxa"/>
          </w:tcPr>
          <w:p w14:paraId="5CC654D0" w14:textId="77777777" w:rsidR="003A3C20" w:rsidRPr="002F0307" w:rsidRDefault="003A3C20" w:rsidP="003A3C20">
            <w:pPr>
              <w:rPr>
                <w:rFonts w:ascii="Arial" w:hAnsi="Arial" w:cs="Arial"/>
                <w:b/>
                <w:sz w:val="20"/>
              </w:rPr>
            </w:pPr>
            <w:r w:rsidRPr="002F0307">
              <w:rPr>
                <w:rFonts w:ascii="Arial" w:hAnsi="Arial" w:cs="Arial"/>
                <w:b/>
                <w:sz w:val="20"/>
              </w:rPr>
              <w:t>Parent/Guardian</w:t>
            </w:r>
          </w:p>
        </w:tc>
      </w:tr>
      <w:tr w:rsidR="00466FD9" w:rsidRPr="002F0307" w14:paraId="318C3496" w14:textId="77777777" w:rsidTr="00466FD9">
        <w:trPr>
          <w:trHeight w:val="360"/>
        </w:trPr>
        <w:tc>
          <w:tcPr>
            <w:tcW w:w="5721" w:type="dxa"/>
          </w:tcPr>
          <w:p w14:paraId="72ADE4EC" w14:textId="77777777" w:rsidR="00466FD9" w:rsidRPr="002F0307" w:rsidRDefault="00466FD9" w:rsidP="00466FD9">
            <w:pPr>
              <w:rPr>
                <w:rFonts w:ascii="Arial" w:hAnsi="Arial" w:cs="Arial"/>
                <w:sz w:val="20"/>
              </w:rPr>
            </w:pPr>
            <w:r w:rsidRPr="002F0307">
              <w:rPr>
                <w:rFonts w:ascii="Arial" w:hAnsi="Arial" w:cs="Arial"/>
                <w:sz w:val="20"/>
              </w:rPr>
              <w:t>Phone</w:t>
            </w:r>
          </w:p>
        </w:tc>
        <w:tc>
          <w:tcPr>
            <w:tcW w:w="4349" w:type="dxa"/>
          </w:tcPr>
          <w:p w14:paraId="143432C4" w14:textId="77777777" w:rsidR="00466FD9" w:rsidRPr="002F0307" w:rsidRDefault="00466FD9" w:rsidP="00466FD9">
            <w:pPr>
              <w:rPr>
                <w:rFonts w:ascii="Arial" w:hAnsi="Arial" w:cs="Arial"/>
                <w:sz w:val="20"/>
              </w:rPr>
            </w:pPr>
            <w:r w:rsidRPr="002F0307">
              <w:rPr>
                <w:rFonts w:ascii="Arial" w:hAnsi="Arial" w:cs="Arial"/>
                <w:sz w:val="20"/>
              </w:rPr>
              <w:t>Cell Phone</w:t>
            </w:r>
          </w:p>
        </w:tc>
        <w:bookmarkStart w:id="0" w:name="_GoBack"/>
        <w:bookmarkEnd w:id="0"/>
      </w:tr>
      <w:tr w:rsidR="003A3C20" w:rsidRPr="002F0307" w14:paraId="248A852D" w14:textId="77777777" w:rsidTr="00466FD9">
        <w:trPr>
          <w:trHeight w:val="360"/>
        </w:trPr>
        <w:tc>
          <w:tcPr>
            <w:tcW w:w="5721" w:type="dxa"/>
          </w:tcPr>
          <w:p w14:paraId="6ACA3ED9" w14:textId="77777777" w:rsidR="003A3C20" w:rsidRPr="002F0307" w:rsidRDefault="003A3C20" w:rsidP="003A3C20">
            <w:pPr>
              <w:rPr>
                <w:rFonts w:ascii="Arial" w:hAnsi="Arial" w:cs="Arial"/>
                <w:sz w:val="20"/>
              </w:rPr>
            </w:pPr>
            <w:r w:rsidRPr="002F0307">
              <w:rPr>
                <w:rFonts w:ascii="Arial" w:hAnsi="Arial" w:cs="Arial"/>
                <w:sz w:val="20"/>
              </w:rPr>
              <w:t>Address</w:t>
            </w:r>
          </w:p>
        </w:tc>
        <w:tc>
          <w:tcPr>
            <w:tcW w:w="4349" w:type="dxa"/>
          </w:tcPr>
          <w:p w14:paraId="6BD9FB4C" w14:textId="77777777" w:rsidR="003A3C20" w:rsidRPr="002F0307" w:rsidRDefault="003A3C20" w:rsidP="003A3C20">
            <w:pPr>
              <w:rPr>
                <w:rFonts w:ascii="Arial" w:hAnsi="Arial" w:cs="Arial"/>
                <w:sz w:val="20"/>
              </w:rPr>
            </w:pPr>
            <w:r w:rsidRPr="002F0307">
              <w:rPr>
                <w:rFonts w:ascii="Arial" w:hAnsi="Arial" w:cs="Arial"/>
                <w:sz w:val="20"/>
              </w:rPr>
              <w:t>Work Phone</w:t>
            </w:r>
          </w:p>
        </w:tc>
      </w:tr>
      <w:tr w:rsidR="003A3C20" w:rsidRPr="002F0307" w14:paraId="2709FEA7" w14:textId="77777777" w:rsidTr="00466FD9">
        <w:trPr>
          <w:trHeight w:val="360"/>
        </w:trPr>
        <w:tc>
          <w:tcPr>
            <w:tcW w:w="5721" w:type="dxa"/>
            <w:tcBorders>
              <w:bottom w:val="single" w:sz="4" w:space="0" w:color="auto"/>
            </w:tcBorders>
          </w:tcPr>
          <w:p w14:paraId="7123DED8" w14:textId="77777777" w:rsidR="003A3C20" w:rsidRPr="002F0307" w:rsidRDefault="003A3C20" w:rsidP="003A3C20">
            <w:pPr>
              <w:rPr>
                <w:rFonts w:ascii="Arial" w:hAnsi="Arial" w:cs="Arial"/>
                <w:sz w:val="20"/>
              </w:rPr>
            </w:pPr>
            <w:r w:rsidRPr="002F0307">
              <w:rPr>
                <w:rFonts w:ascii="Arial" w:hAnsi="Arial" w:cs="Arial"/>
                <w:sz w:val="20"/>
              </w:rPr>
              <w:t>City/State/Zip</w:t>
            </w:r>
          </w:p>
        </w:tc>
        <w:tc>
          <w:tcPr>
            <w:tcW w:w="4349" w:type="dxa"/>
            <w:tcBorders>
              <w:bottom w:val="single" w:sz="4" w:space="0" w:color="auto"/>
            </w:tcBorders>
          </w:tcPr>
          <w:p w14:paraId="0828F9F6" w14:textId="77777777" w:rsidR="003A3C20" w:rsidRPr="002F0307" w:rsidRDefault="00466FD9" w:rsidP="003A3C20">
            <w:pPr>
              <w:rPr>
                <w:rFonts w:ascii="Arial" w:hAnsi="Arial" w:cs="Arial"/>
                <w:sz w:val="20"/>
              </w:rPr>
            </w:pPr>
            <w:r>
              <w:rPr>
                <w:rFonts w:ascii="Arial" w:hAnsi="Arial" w:cs="Arial"/>
                <w:sz w:val="20"/>
              </w:rPr>
              <w:t>Email</w:t>
            </w:r>
          </w:p>
        </w:tc>
      </w:tr>
      <w:tr w:rsidR="003A3C20" w:rsidRPr="002F0307" w14:paraId="225A055B" w14:textId="77777777" w:rsidTr="00466FD9">
        <w:trPr>
          <w:trHeight w:val="170"/>
        </w:trPr>
        <w:tc>
          <w:tcPr>
            <w:tcW w:w="5721" w:type="dxa"/>
            <w:tcBorders>
              <w:top w:val="single" w:sz="4" w:space="0" w:color="auto"/>
              <w:left w:val="nil"/>
              <w:bottom w:val="single" w:sz="4" w:space="0" w:color="auto"/>
              <w:right w:val="nil"/>
            </w:tcBorders>
          </w:tcPr>
          <w:p w14:paraId="457B0D8E" w14:textId="77777777" w:rsidR="003A3C20" w:rsidRPr="002F0307" w:rsidRDefault="003A3C20" w:rsidP="003A3C20">
            <w:pPr>
              <w:rPr>
                <w:rFonts w:ascii="Arial" w:hAnsi="Arial" w:cs="Arial"/>
                <w:sz w:val="14"/>
                <w:szCs w:val="16"/>
              </w:rPr>
            </w:pPr>
          </w:p>
        </w:tc>
        <w:tc>
          <w:tcPr>
            <w:tcW w:w="4349" w:type="dxa"/>
            <w:tcBorders>
              <w:top w:val="single" w:sz="4" w:space="0" w:color="auto"/>
              <w:left w:val="nil"/>
              <w:bottom w:val="single" w:sz="4" w:space="0" w:color="auto"/>
              <w:right w:val="nil"/>
            </w:tcBorders>
          </w:tcPr>
          <w:p w14:paraId="1CC3E5F7" w14:textId="77777777" w:rsidR="003A3C20" w:rsidRPr="002F0307" w:rsidRDefault="003A3C20" w:rsidP="003A3C20">
            <w:pPr>
              <w:rPr>
                <w:rFonts w:ascii="Arial" w:hAnsi="Arial" w:cs="Arial"/>
                <w:sz w:val="14"/>
                <w:szCs w:val="16"/>
              </w:rPr>
            </w:pPr>
          </w:p>
        </w:tc>
      </w:tr>
      <w:tr w:rsidR="003A3C20" w:rsidRPr="002F0307" w14:paraId="21FD0BAA" w14:textId="77777777" w:rsidTr="00466FD9">
        <w:trPr>
          <w:trHeight w:val="360"/>
        </w:trPr>
        <w:tc>
          <w:tcPr>
            <w:tcW w:w="5721" w:type="dxa"/>
            <w:tcBorders>
              <w:top w:val="single" w:sz="4" w:space="0" w:color="auto"/>
            </w:tcBorders>
          </w:tcPr>
          <w:p w14:paraId="728C389D" w14:textId="77777777" w:rsidR="003A3C20" w:rsidRPr="002F0307" w:rsidRDefault="00577F43" w:rsidP="00577F43">
            <w:pPr>
              <w:rPr>
                <w:rFonts w:ascii="Arial" w:hAnsi="Arial" w:cs="Arial"/>
                <w:sz w:val="20"/>
              </w:rPr>
            </w:pPr>
            <w:r w:rsidRPr="002F0307">
              <w:rPr>
                <w:rFonts w:ascii="Arial" w:hAnsi="Arial" w:cs="Arial"/>
                <w:sz w:val="20"/>
              </w:rPr>
              <w:t xml:space="preserve">Birthdate </w:t>
            </w:r>
          </w:p>
        </w:tc>
        <w:tc>
          <w:tcPr>
            <w:tcW w:w="4349" w:type="dxa"/>
            <w:vMerge w:val="restart"/>
            <w:tcBorders>
              <w:top w:val="single" w:sz="4" w:space="0" w:color="auto"/>
            </w:tcBorders>
          </w:tcPr>
          <w:p w14:paraId="0864E6F5" w14:textId="77777777" w:rsidR="003A3C20" w:rsidRPr="002F0307" w:rsidRDefault="003A3C20" w:rsidP="003A3C20">
            <w:pPr>
              <w:rPr>
                <w:rFonts w:ascii="Arial" w:hAnsi="Arial" w:cs="Arial"/>
                <w:b/>
                <w:sz w:val="20"/>
              </w:rPr>
            </w:pPr>
            <w:r w:rsidRPr="002F0307">
              <w:rPr>
                <w:rFonts w:ascii="Arial" w:hAnsi="Arial" w:cs="Arial"/>
                <w:b/>
                <w:sz w:val="20"/>
              </w:rPr>
              <w:t>Medical Insurance Company</w:t>
            </w:r>
          </w:p>
        </w:tc>
      </w:tr>
      <w:tr w:rsidR="003A3C20" w:rsidRPr="002F0307" w14:paraId="7FEF61E8" w14:textId="77777777" w:rsidTr="00466FD9">
        <w:trPr>
          <w:trHeight w:val="360"/>
        </w:trPr>
        <w:tc>
          <w:tcPr>
            <w:tcW w:w="5721" w:type="dxa"/>
          </w:tcPr>
          <w:p w14:paraId="03B53741" w14:textId="77777777" w:rsidR="003A3C20" w:rsidRPr="002F0307" w:rsidRDefault="003A3C20" w:rsidP="003A3C20">
            <w:pPr>
              <w:rPr>
                <w:rFonts w:ascii="Arial" w:hAnsi="Arial" w:cs="Arial"/>
                <w:sz w:val="20"/>
              </w:rPr>
            </w:pPr>
            <w:r w:rsidRPr="002F0307">
              <w:rPr>
                <w:rFonts w:ascii="Arial" w:hAnsi="Arial" w:cs="Arial"/>
                <w:sz w:val="20"/>
              </w:rPr>
              <w:t>Grade</w:t>
            </w:r>
            <w:r w:rsidR="00F640F0">
              <w:rPr>
                <w:rFonts w:ascii="Arial" w:hAnsi="Arial" w:cs="Arial"/>
                <w:sz w:val="20"/>
              </w:rPr>
              <w:t xml:space="preserve">                                                        Gender: M or F</w:t>
            </w:r>
          </w:p>
        </w:tc>
        <w:tc>
          <w:tcPr>
            <w:tcW w:w="4349" w:type="dxa"/>
            <w:vMerge/>
          </w:tcPr>
          <w:p w14:paraId="5A155875" w14:textId="77777777" w:rsidR="003A3C20" w:rsidRPr="002F0307" w:rsidRDefault="003A3C20" w:rsidP="003A3C20">
            <w:pPr>
              <w:rPr>
                <w:rFonts w:ascii="Arial" w:hAnsi="Arial" w:cs="Arial"/>
                <w:sz w:val="20"/>
              </w:rPr>
            </w:pPr>
          </w:p>
        </w:tc>
      </w:tr>
      <w:tr w:rsidR="003A3C20" w:rsidRPr="002F0307" w14:paraId="381543AB" w14:textId="77777777" w:rsidTr="00466FD9">
        <w:trPr>
          <w:trHeight w:val="360"/>
        </w:trPr>
        <w:tc>
          <w:tcPr>
            <w:tcW w:w="5721" w:type="dxa"/>
            <w:tcBorders>
              <w:bottom w:val="single" w:sz="4" w:space="0" w:color="auto"/>
            </w:tcBorders>
          </w:tcPr>
          <w:p w14:paraId="1D8C0695" w14:textId="77777777" w:rsidR="003A3C20" w:rsidRPr="002F0307" w:rsidRDefault="00577F43" w:rsidP="003A3C20">
            <w:pPr>
              <w:rPr>
                <w:rFonts w:ascii="Arial" w:hAnsi="Arial" w:cs="Arial"/>
                <w:sz w:val="20"/>
              </w:rPr>
            </w:pPr>
            <w:r w:rsidRPr="002F0307">
              <w:rPr>
                <w:rFonts w:ascii="Arial" w:hAnsi="Arial" w:cs="Arial"/>
                <w:sz w:val="20"/>
              </w:rPr>
              <w:t>School</w:t>
            </w:r>
          </w:p>
        </w:tc>
        <w:tc>
          <w:tcPr>
            <w:tcW w:w="4349" w:type="dxa"/>
            <w:tcBorders>
              <w:bottom w:val="single" w:sz="4" w:space="0" w:color="auto"/>
            </w:tcBorders>
          </w:tcPr>
          <w:p w14:paraId="1FE53B00" w14:textId="77777777" w:rsidR="003A3C20" w:rsidRPr="002F0307" w:rsidRDefault="003A3C20" w:rsidP="003A3C20">
            <w:pPr>
              <w:rPr>
                <w:rFonts w:ascii="Arial" w:hAnsi="Arial" w:cs="Arial"/>
                <w:sz w:val="20"/>
              </w:rPr>
            </w:pPr>
            <w:r w:rsidRPr="002F0307">
              <w:rPr>
                <w:rFonts w:ascii="Arial" w:hAnsi="Arial" w:cs="Arial"/>
                <w:sz w:val="20"/>
              </w:rPr>
              <w:t>Policy Number</w:t>
            </w:r>
          </w:p>
        </w:tc>
      </w:tr>
      <w:tr w:rsidR="003A3C20" w:rsidRPr="002F0307" w14:paraId="492301CF" w14:textId="77777777" w:rsidTr="00466FD9">
        <w:trPr>
          <w:trHeight w:val="126"/>
        </w:trPr>
        <w:tc>
          <w:tcPr>
            <w:tcW w:w="5721" w:type="dxa"/>
            <w:tcBorders>
              <w:top w:val="single" w:sz="4" w:space="0" w:color="auto"/>
              <w:left w:val="nil"/>
              <w:bottom w:val="single" w:sz="4" w:space="0" w:color="auto"/>
              <w:right w:val="nil"/>
            </w:tcBorders>
          </w:tcPr>
          <w:p w14:paraId="22D1DAB4" w14:textId="77777777" w:rsidR="003A3C20" w:rsidRPr="002F0307" w:rsidRDefault="003A3C20" w:rsidP="003A3C20">
            <w:pPr>
              <w:rPr>
                <w:rFonts w:ascii="Arial" w:hAnsi="Arial" w:cs="Arial"/>
                <w:sz w:val="14"/>
                <w:szCs w:val="16"/>
              </w:rPr>
            </w:pPr>
          </w:p>
        </w:tc>
        <w:tc>
          <w:tcPr>
            <w:tcW w:w="4349" w:type="dxa"/>
            <w:tcBorders>
              <w:top w:val="single" w:sz="4" w:space="0" w:color="auto"/>
              <w:left w:val="nil"/>
              <w:bottom w:val="single" w:sz="4" w:space="0" w:color="auto"/>
              <w:right w:val="nil"/>
            </w:tcBorders>
          </w:tcPr>
          <w:p w14:paraId="67BFEE39" w14:textId="77777777" w:rsidR="003A3C20" w:rsidRPr="002F0307" w:rsidRDefault="003A3C20" w:rsidP="003A3C20">
            <w:pPr>
              <w:rPr>
                <w:rFonts w:ascii="Arial" w:hAnsi="Arial" w:cs="Arial"/>
                <w:sz w:val="14"/>
                <w:szCs w:val="16"/>
              </w:rPr>
            </w:pPr>
          </w:p>
        </w:tc>
      </w:tr>
      <w:tr w:rsidR="003A3C20" w:rsidRPr="002F0307" w14:paraId="70310A95" w14:textId="77777777" w:rsidTr="00466FD9">
        <w:trPr>
          <w:trHeight w:val="360"/>
        </w:trPr>
        <w:tc>
          <w:tcPr>
            <w:tcW w:w="5721" w:type="dxa"/>
            <w:tcBorders>
              <w:top w:val="single" w:sz="4" w:space="0" w:color="auto"/>
            </w:tcBorders>
          </w:tcPr>
          <w:p w14:paraId="5F093AC3" w14:textId="77777777" w:rsidR="003A3C20" w:rsidRPr="002F0307" w:rsidRDefault="003A3C20" w:rsidP="00EF0D43">
            <w:pPr>
              <w:rPr>
                <w:rFonts w:ascii="Arial" w:hAnsi="Arial" w:cs="Arial"/>
                <w:sz w:val="20"/>
              </w:rPr>
            </w:pPr>
            <w:r w:rsidRPr="002F0307">
              <w:rPr>
                <w:rFonts w:ascii="Arial" w:hAnsi="Arial" w:cs="Arial"/>
                <w:sz w:val="20"/>
              </w:rPr>
              <w:t xml:space="preserve">In case the </w:t>
            </w:r>
            <w:r w:rsidRPr="002F0307">
              <w:rPr>
                <w:rFonts w:ascii="Arial" w:hAnsi="Arial" w:cs="Arial"/>
                <w:b/>
                <w:sz w:val="20"/>
              </w:rPr>
              <w:t>Parent/Guardian</w:t>
            </w:r>
            <w:r w:rsidRPr="002F0307">
              <w:rPr>
                <w:rFonts w:ascii="Arial" w:hAnsi="Arial" w:cs="Arial"/>
                <w:sz w:val="20"/>
              </w:rPr>
              <w:t xml:space="preserve"> cannot be reached</w:t>
            </w:r>
            <w:r w:rsidR="00EF0D43">
              <w:rPr>
                <w:rFonts w:ascii="Arial" w:hAnsi="Arial" w:cs="Arial"/>
                <w:sz w:val="20"/>
              </w:rPr>
              <w:t xml:space="preserve"> d</w:t>
            </w:r>
            <w:r w:rsidRPr="002F0307">
              <w:rPr>
                <w:rFonts w:ascii="Arial" w:hAnsi="Arial" w:cs="Arial"/>
                <w:sz w:val="20"/>
              </w:rPr>
              <w:t>uring an emergency, an alternate contact person is:</w:t>
            </w:r>
          </w:p>
        </w:tc>
        <w:tc>
          <w:tcPr>
            <w:tcW w:w="4349" w:type="dxa"/>
            <w:tcBorders>
              <w:top w:val="single" w:sz="4" w:space="0" w:color="auto"/>
            </w:tcBorders>
          </w:tcPr>
          <w:p w14:paraId="00203F82" w14:textId="77777777" w:rsidR="003A3C20" w:rsidRPr="002F0307" w:rsidRDefault="003A3C20" w:rsidP="003A3C20">
            <w:pPr>
              <w:rPr>
                <w:rFonts w:ascii="Arial" w:hAnsi="Arial" w:cs="Arial"/>
                <w:sz w:val="20"/>
              </w:rPr>
            </w:pPr>
            <w:r w:rsidRPr="002F0307">
              <w:rPr>
                <w:rFonts w:ascii="Arial" w:hAnsi="Arial" w:cs="Arial"/>
                <w:sz w:val="20"/>
              </w:rPr>
              <w:t>Home Phone</w:t>
            </w:r>
          </w:p>
        </w:tc>
      </w:tr>
      <w:tr w:rsidR="003A3C20" w:rsidRPr="002F0307" w14:paraId="2D2C37E5" w14:textId="77777777" w:rsidTr="00466FD9">
        <w:trPr>
          <w:trHeight w:val="360"/>
        </w:trPr>
        <w:tc>
          <w:tcPr>
            <w:tcW w:w="5721" w:type="dxa"/>
          </w:tcPr>
          <w:p w14:paraId="246FE45A" w14:textId="77777777" w:rsidR="003A3C20" w:rsidRPr="002F0307" w:rsidRDefault="003A3C20" w:rsidP="003A3C20">
            <w:pPr>
              <w:rPr>
                <w:rFonts w:ascii="Arial" w:hAnsi="Arial" w:cs="Arial"/>
                <w:sz w:val="20"/>
              </w:rPr>
            </w:pPr>
            <w:r w:rsidRPr="002F0307">
              <w:rPr>
                <w:rFonts w:ascii="Arial" w:hAnsi="Arial" w:cs="Arial"/>
                <w:b/>
                <w:sz w:val="20"/>
              </w:rPr>
              <w:t>Name</w:t>
            </w:r>
          </w:p>
        </w:tc>
        <w:tc>
          <w:tcPr>
            <w:tcW w:w="4349" w:type="dxa"/>
          </w:tcPr>
          <w:p w14:paraId="73981A0C" w14:textId="77777777" w:rsidR="003A3C20" w:rsidRPr="002F0307" w:rsidRDefault="003A3C20" w:rsidP="003A3C20">
            <w:pPr>
              <w:rPr>
                <w:rFonts w:ascii="Arial" w:hAnsi="Arial" w:cs="Arial"/>
                <w:sz w:val="20"/>
              </w:rPr>
            </w:pPr>
            <w:r w:rsidRPr="002F0307">
              <w:rPr>
                <w:rFonts w:ascii="Arial" w:hAnsi="Arial" w:cs="Arial"/>
                <w:sz w:val="20"/>
              </w:rPr>
              <w:t>Work Phone</w:t>
            </w:r>
          </w:p>
        </w:tc>
      </w:tr>
      <w:tr w:rsidR="003A3C20" w:rsidRPr="002F0307" w14:paraId="509FE626" w14:textId="77777777" w:rsidTr="00466FD9">
        <w:trPr>
          <w:trHeight w:val="360"/>
        </w:trPr>
        <w:tc>
          <w:tcPr>
            <w:tcW w:w="5721" w:type="dxa"/>
            <w:tcBorders>
              <w:bottom w:val="single" w:sz="4" w:space="0" w:color="auto"/>
            </w:tcBorders>
          </w:tcPr>
          <w:p w14:paraId="146917A6" w14:textId="77777777" w:rsidR="003A3C20" w:rsidRPr="002F0307" w:rsidRDefault="003A3C20" w:rsidP="003A3C20">
            <w:pPr>
              <w:rPr>
                <w:rFonts w:ascii="Arial" w:hAnsi="Arial" w:cs="Arial"/>
                <w:sz w:val="20"/>
              </w:rPr>
            </w:pPr>
            <w:r w:rsidRPr="002F0307">
              <w:rPr>
                <w:rFonts w:ascii="Arial" w:hAnsi="Arial" w:cs="Arial"/>
                <w:sz w:val="20"/>
              </w:rPr>
              <w:t>Relationship</w:t>
            </w:r>
          </w:p>
        </w:tc>
        <w:tc>
          <w:tcPr>
            <w:tcW w:w="4349" w:type="dxa"/>
            <w:tcBorders>
              <w:bottom w:val="single" w:sz="4" w:space="0" w:color="auto"/>
            </w:tcBorders>
          </w:tcPr>
          <w:p w14:paraId="1EBCEB69" w14:textId="77777777" w:rsidR="003A3C20" w:rsidRPr="002F0307" w:rsidRDefault="003A3C20" w:rsidP="003A3C20">
            <w:pPr>
              <w:rPr>
                <w:rFonts w:ascii="Arial" w:hAnsi="Arial" w:cs="Arial"/>
                <w:sz w:val="20"/>
              </w:rPr>
            </w:pPr>
            <w:r w:rsidRPr="002F0307">
              <w:rPr>
                <w:rFonts w:ascii="Arial" w:hAnsi="Arial" w:cs="Arial"/>
                <w:sz w:val="20"/>
              </w:rPr>
              <w:t>Cell Phone</w:t>
            </w:r>
          </w:p>
        </w:tc>
      </w:tr>
      <w:tr w:rsidR="003A3C20" w:rsidRPr="002F0307" w14:paraId="0F5FDC61" w14:textId="77777777" w:rsidTr="00466FD9">
        <w:trPr>
          <w:trHeight w:val="179"/>
        </w:trPr>
        <w:tc>
          <w:tcPr>
            <w:tcW w:w="5721" w:type="dxa"/>
            <w:tcBorders>
              <w:top w:val="single" w:sz="4" w:space="0" w:color="auto"/>
              <w:left w:val="nil"/>
              <w:bottom w:val="single" w:sz="4" w:space="0" w:color="auto"/>
              <w:right w:val="nil"/>
            </w:tcBorders>
          </w:tcPr>
          <w:p w14:paraId="214D12D4" w14:textId="77777777" w:rsidR="003A3C20" w:rsidRPr="002F0307" w:rsidRDefault="003A3C20" w:rsidP="003A3C20">
            <w:pPr>
              <w:rPr>
                <w:rFonts w:ascii="Arial" w:hAnsi="Arial" w:cs="Arial"/>
                <w:sz w:val="14"/>
                <w:szCs w:val="16"/>
              </w:rPr>
            </w:pPr>
          </w:p>
        </w:tc>
        <w:tc>
          <w:tcPr>
            <w:tcW w:w="4349" w:type="dxa"/>
            <w:tcBorders>
              <w:top w:val="single" w:sz="4" w:space="0" w:color="auto"/>
              <w:left w:val="nil"/>
              <w:bottom w:val="single" w:sz="4" w:space="0" w:color="auto"/>
              <w:right w:val="nil"/>
            </w:tcBorders>
          </w:tcPr>
          <w:p w14:paraId="24D80C62" w14:textId="77777777" w:rsidR="003A3C20" w:rsidRPr="002F0307" w:rsidRDefault="003A3C20" w:rsidP="003A3C20">
            <w:pPr>
              <w:rPr>
                <w:rFonts w:ascii="Arial" w:hAnsi="Arial" w:cs="Arial"/>
                <w:sz w:val="14"/>
                <w:szCs w:val="16"/>
              </w:rPr>
            </w:pPr>
          </w:p>
        </w:tc>
      </w:tr>
      <w:tr w:rsidR="003A3C20" w:rsidRPr="002F0307" w14:paraId="711D9ACE" w14:textId="77777777" w:rsidTr="00466FD9">
        <w:trPr>
          <w:trHeight w:val="719"/>
        </w:trPr>
        <w:tc>
          <w:tcPr>
            <w:tcW w:w="10070" w:type="dxa"/>
            <w:gridSpan w:val="2"/>
            <w:tcBorders>
              <w:top w:val="single" w:sz="4" w:space="0" w:color="auto"/>
            </w:tcBorders>
          </w:tcPr>
          <w:p w14:paraId="6B96215E" w14:textId="77777777" w:rsidR="003A3C20" w:rsidRPr="002F0307" w:rsidRDefault="003A3C20" w:rsidP="003A3C20">
            <w:pPr>
              <w:rPr>
                <w:rFonts w:ascii="Arial" w:hAnsi="Arial" w:cs="Arial"/>
                <w:sz w:val="20"/>
              </w:rPr>
            </w:pPr>
            <w:r w:rsidRPr="002F0307">
              <w:rPr>
                <w:rFonts w:ascii="Arial" w:hAnsi="Arial" w:cs="Arial"/>
                <w:sz w:val="20"/>
              </w:rPr>
              <w:t>List any special medical conditions, food or medicine allergies, or medications.</w:t>
            </w:r>
          </w:p>
          <w:p w14:paraId="798B12D3" w14:textId="77777777" w:rsidR="003A3C20" w:rsidRPr="002F0307" w:rsidRDefault="003A3C20" w:rsidP="003A3C20">
            <w:pPr>
              <w:rPr>
                <w:rFonts w:ascii="Arial" w:hAnsi="Arial" w:cs="Arial"/>
                <w:sz w:val="20"/>
              </w:rPr>
            </w:pPr>
          </w:p>
          <w:p w14:paraId="675E1645" w14:textId="77777777" w:rsidR="003A3C20" w:rsidRPr="002F0307" w:rsidRDefault="003A3C20" w:rsidP="003A3C20">
            <w:pPr>
              <w:rPr>
                <w:rFonts w:ascii="Arial" w:hAnsi="Arial" w:cs="Arial"/>
                <w:sz w:val="20"/>
              </w:rPr>
            </w:pPr>
          </w:p>
          <w:p w14:paraId="1F894B61" w14:textId="77777777" w:rsidR="003A3C20" w:rsidRPr="002F0307" w:rsidRDefault="003A3C20" w:rsidP="003A3C20">
            <w:pPr>
              <w:rPr>
                <w:rFonts w:ascii="Arial" w:hAnsi="Arial" w:cs="Arial"/>
                <w:sz w:val="20"/>
              </w:rPr>
            </w:pPr>
          </w:p>
        </w:tc>
      </w:tr>
    </w:tbl>
    <w:p w14:paraId="17C8D77C" w14:textId="77777777" w:rsidR="003A3C20" w:rsidRPr="002F0307" w:rsidRDefault="003A3C20" w:rsidP="003A3C20">
      <w:pPr>
        <w:jc w:val="center"/>
        <w:rPr>
          <w:rFonts w:ascii="Arial" w:hAnsi="Arial" w:cs="Arial"/>
          <w:sz w:val="2"/>
        </w:rPr>
      </w:pPr>
    </w:p>
    <w:p w14:paraId="0EFF7343" w14:textId="77777777" w:rsidR="00D4043C" w:rsidRPr="00C64B1F" w:rsidRDefault="00D4043C" w:rsidP="00D4043C">
      <w:pPr>
        <w:jc w:val="center"/>
        <w:rPr>
          <w:rFonts w:ascii="Arial" w:hAnsi="Arial" w:cs="Arial"/>
          <w:sz w:val="28"/>
          <w:szCs w:val="28"/>
        </w:rPr>
      </w:pPr>
      <w:r w:rsidRPr="00C64B1F">
        <w:rPr>
          <w:rFonts w:ascii="Arial" w:hAnsi="Arial" w:cs="Arial"/>
          <w:b/>
          <w:sz w:val="28"/>
          <w:szCs w:val="28"/>
        </w:rPr>
        <w:t>Parent/Guardian Agreement</w:t>
      </w:r>
    </w:p>
    <w:p w14:paraId="78F58231" w14:textId="77777777" w:rsidR="00684677" w:rsidRPr="002F0307" w:rsidRDefault="00684677" w:rsidP="00D4043C">
      <w:pPr>
        <w:rPr>
          <w:rFonts w:ascii="Arial" w:hAnsi="Arial" w:cs="Arial"/>
          <w:sz w:val="20"/>
        </w:rPr>
        <w:sectPr w:rsidR="00684677" w:rsidRPr="002F0307" w:rsidSect="002F0307">
          <w:pgSz w:w="12240" w:h="15840"/>
          <w:pgMar w:top="720" w:right="1080" w:bottom="720" w:left="1080" w:header="720" w:footer="720" w:gutter="0"/>
          <w:cols w:space="720"/>
          <w:docGrid w:linePitch="360"/>
        </w:sectPr>
      </w:pPr>
    </w:p>
    <w:p w14:paraId="7D907C1F" w14:textId="77777777" w:rsidR="00D4043C" w:rsidRPr="002F0307" w:rsidRDefault="00D4043C" w:rsidP="00AC0771">
      <w:pPr>
        <w:spacing w:after="120" w:line="240" w:lineRule="auto"/>
        <w:jc w:val="both"/>
        <w:rPr>
          <w:rFonts w:ascii="Arial" w:hAnsi="Arial" w:cs="Arial"/>
          <w:sz w:val="20"/>
        </w:rPr>
      </w:pPr>
      <w:r w:rsidRPr="002F0307">
        <w:rPr>
          <w:rFonts w:ascii="Arial" w:hAnsi="Arial" w:cs="Arial"/>
          <w:sz w:val="20"/>
        </w:rPr>
        <w:t xml:space="preserve">I, the undersigned parent/guardian of the </w:t>
      </w:r>
      <w:r w:rsidR="003D156C">
        <w:rPr>
          <w:rFonts w:ascii="Arial" w:hAnsi="Arial" w:cs="Arial"/>
          <w:sz w:val="20"/>
        </w:rPr>
        <w:br/>
      </w:r>
      <w:r w:rsidRPr="002F0307">
        <w:rPr>
          <w:rFonts w:ascii="Arial" w:hAnsi="Arial" w:cs="Arial"/>
          <w:sz w:val="20"/>
        </w:rPr>
        <w:t xml:space="preserve">above-named student, grant permission for the student to participate in the various outings and events sponsored or attended by </w:t>
      </w:r>
      <w:r w:rsidR="00C50B0A">
        <w:rPr>
          <w:rFonts w:ascii="Arial" w:hAnsi="Arial" w:cs="Arial"/>
          <w:sz w:val="20"/>
        </w:rPr>
        <w:t xml:space="preserve">NorthPoint </w:t>
      </w:r>
      <w:r w:rsidRPr="002F0307">
        <w:rPr>
          <w:rFonts w:ascii="Arial" w:hAnsi="Arial" w:cs="Arial"/>
          <w:sz w:val="20"/>
        </w:rPr>
        <w:t xml:space="preserve">Church </w:t>
      </w:r>
      <w:r w:rsidR="00F640F0">
        <w:rPr>
          <w:rFonts w:ascii="Arial" w:hAnsi="Arial" w:cs="Arial"/>
          <w:sz w:val="20"/>
        </w:rPr>
        <w:t>Youth</w:t>
      </w:r>
      <w:r w:rsidRPr="002F0307">
        <w:rPr>
          <w:rFonts w:ascii="Arial" w:hAnsi="Arial" w:cs="Arial"/>
          <w:sz w:val="20"/>
        </w:rPr>
        <w:t xml:space="preserve"> Ministry Department.  As parent/guardian, I have been advised of the nature and extent of the activities that may take place and represent to you that the student is physically and mentally able to participate in those activities.  </w:t>
      </w:r>
    </w:p>
    <w:p w14:paraId="2AF6A7E0" w14:textId="77777777" w:rsidR="00D4043C" w:rsidRDefault="00D4043C" w:rsidP="00AC0771">
      <w:pPr>
        <w:spacing w:after="120" w:line="240" w:lineRule="auto"/>
        <w:jc w:val="both"/>
        <w:rPr>
          <w:rFonts w:ascii="Arial" w:hAnsi="Arial" w:cs="Arial"/>
          <w:sz w:val="20"/>
        </w:rPr>
      </w:pPr>
      <w:r w:rsidRPr="002F0307">
        <w:rPr>
          <w:rFonts w:ascii="Arial" w:hAnsi="Arial" w:cs="Arial"/>
          <w:sz w:val="20"/>
        </w:rPr>
        <w:t>As parent/guardian, I understand that this activity, as in any activity for young people, does present the risk of injury</w:t>
      </w:r>
      <w:r w:rsidR="00684677" w:rsidRPr="002F0307">
        <w:rPr>
          <w:rFonts w:ascii="Arial" w:hAnsi="Arial" w:cs="Arial"/>
          <w:sz w:val="20"/>
        </w:rPr>
        <w:t xml:space="preserve"> or even death, and I have advised the student of those possibilities.  I represent to you that the student and I assume the risk of any such injury or death, and hold you, your</w:t>
      </w:r>
      <w:r w:rsidR="00466FD9">
        <w:rPr>
          <w:rFonts w:ascii="Arial" w:hAnsi="Arial" w:cs="Arial"/>
          <w:sz w:val="20"/>
        </w:rPr>
        <w:t xml:space="preserve"> ministry,</w:t>
      </w:r>
      <w:r w:rsidR="00684677" w:rsidRPr="002F0307">
        <w:rPr>
          <w:rFonts w:ascii="Arial" w:hAnsi="Arial" w:cs="Arial"/>
          <w:sz w:val="20"/>
        </w:rPr>
        <w:t xml:space="preserve"> agents, employees, and any other person or entity </w:t>
      </w:r>
      <w:r w:rsidR="00241C71">
        <w:rPr>
          <w:rFonts w:ascii="Arial" w:hAnsi="Arial" w:cs="Arial"/>
          <w:sz w:val="20"/>
        </w:rPr>
        <w:t xml:space="preserve">harmless from any claim for damages arising as a result of the conduct </w:t>
      </w:r>
      <w:r w:rsidR="00241C71" w:rsidRPr="002F0307">
        <w:rPr>
          <w:rFonts w:ascii="Arial" w:hAnsi="Arial" w:cs="Arial"/>
          <w:sz w:val="20"/>
        </w:rPr>
        <w:t>of the student in this activity</w:t>
      </w:r>
      <w:r w:rsidR="00241C71">
        <w:rPr>
          <w:rFonts w:ascii="Arial" w:hAnsi="Arial" w:cs="Arial"/>
          <w:sz w:val="20"/>
        </w:rPr>
        <w:t xml:space="preserve"> </w:t>
      </w:r>
      <w:r w:rsidR="00466FD9" w:rsidRPr="002F0307">
        <w:rPr>
          <w:rFonts w:ascii="Arial" w:hAnsi="Arial" w:cs="Arial"/>
          <w:sz w:val="20"/>
        </w:rPr>
        <w:t xml:space="preserve">and </w:t>
      </w:r>
      <w:r w:rsidR="00684677" w:rsidRPr="002F0307">
        <w:rPr>
          <w:rFonts w:ascii="Arial" w:hAnsi="Arial" w:cs="Arial"/>
          <w:sz w:val="20"/>
        </w:rPr>
        <w:t>agree to defend</w:t>
      </w:r>
      <w:r w:rsidR="00466FD9">
        <w:rPr>
          <w:rFonts w:ascii="Arial" w:hAnsi="Arial" w:cs="Arial"/>
          <w:sz w:val="20"/>
        </w:rPr>
        <w:t xml:space="preserve">, </w:t>
      </w:r>
      <w:r w:rsidR="00241C71">
        <w:rPr>
          <w:rFonts w:ascii="Arial" w:hAnsi="Arial" w:cs="Arial"/>
          <w:sz w:val="20"/>
        </w:rPr>
        <w:t xml:space="preserve">and </w:t>
      </w:r>
      <w:r w:rsidR="00684677" w:rsidRPr="002F0307">
        <w:rPr>
          <w:rFonts w:ascii="Arial" w:hAnsi="Arial" w:cs="Arial"/>
          <w:sz w:val="20"/>
        </w:rPr>
        <w:t>indemnify</w:t>
      </w:r>
      <w:r w:rsidR="00466FD9">
        <w:rPr>
          <w:rFonts w:ascii="Arial" w:hAnsi="Arial" w:cs="Arial"/>
          <w:sz w:val="20"/>
        </w:rPr>
        <w:t xml:space="preserve"> </w:t>
      </w:r>
      <w:r w:rsidR="00241C71" w:rsidRPr="002F0307">
        <w:rPr>
          <w:rFonts w:ascii="Arial" w:hAnsi="Arial" w:cs="Arial"/>
          <w:sz w:val="20"/>
        </w:rPr>
        <w:t>you, your</w:t>
      </w:r>
      <w:r w:rsidR="00241C71">
        <w:rPr>
          <w:rFonts w:ascii="Arial" w:hAnsi="Arial" w:cs="Arial"/>
          <w:sz w:val="20"/>
        </w:rPr>
        <w:t xml:space="preserve"> ministry,</w:t>
      </w:r>
      <w:r w:rsidR="00241C71" w:rsidRPr="002F0307">
        <w:rPr>
          <w:rFonts w:ascii="Arial" w:hAnsi="Arial" w:cs="Arial"/>
          <w:sz w:val="20"/>
        </w:rPr>
        <w:t xml:space="preserve"> agents, employees,</w:t>
      </w:r>
      <w:r w:rsidR="00F67B2E">
        <w:rPr>
          <w:rFonts w:ascii="Arial" w:hAnsi="Arial" w:cs="Arial"/>
          <w:sz w:val="20"/>
        </w:rPr>
        <w:t xml:space="preserve"> </w:t>
      </w:r>
      <w:r w:rsidR="00DC56AA">
        <w:rPr>
          <w:rFonts w:ascii="Arial" w:hAnsi="Arial" w:cs="Arial"/>
          <w:sz w:val="20"/>
        </w:rPr>
        <w:t>representatives,</w:t>
      </w:r>
      <w:r w:rsidR="00241C71" w:rsidRPr="002F0307">
        <w:rPr>
          <w:rFonts w:ascii="Arial" w:hAnsi="Arial" w:cs="Arial"/>
          <w:sz w:val="20"/>
        </w:rPr>
        <w:t xml:space="preserve"> and any other person or entity </w:t>
      </w:r>
      <w:r w:rsidR="00241C71">
        <w:rPr>
          <w:rFonts w:ascii="Arial" w:hAnsi="Arial" w:cs="Arial"/>
          <w:sz w:val="20"/>
        </w:rPr>
        <w:t>agains</w:t>
      </w:r>
      <w:r w:rsidR="00684677" w:rsidRPr="002F0307">
        <w:rPr>
          <w:rFonts w:ascii="Arial" w:hAnsi="Arial" w:cs="Arial"/>
          <w:sz w:val="20"/>
        </w:rPr>
        <w:t>t any claim or liability arising as a result of such conduct.</w:t>
      </w:r>
    </w:p>
    <w:p w14:paraId="53930488" w14:textId="77777777" w:rsidR="00C64B1F" w:rsidRDefault="00C64B1F" w:rsidP="00C64B1F">
      <w:pPr>
        <w:spacing w:after="120" w:line="240" w:lineRule="auto"/>
        <w:jc w:val="both"/>
        <w:rPr>
          <w:rFonts w:ascii="Arial" w:hAnsi="Arial" w:cs="Arial"/>
          <w:sz w:val="20"/>
        </w:rPr>
      </w:pPr>
      <w:r w:rsidRPr="00E52294">
        <w:rPr>
          <w:rFonts w:ascii="Arial" w:hAnsi="Arial" w:cs="Arial"/>
          <w:b/>
          <w:sz w:val="20"/>
        </w:rPr>
        <w:t>Date:</w:t>
      </w:r>
      <w:r>
        <w:rPr>
          <w:rFonts w:ascii="Arial" w:hAnsi="Arial" w:cs="Arial"/>
          <w:sz w:val="20"/>
        </w:rPr>
        <w:t xml:space="preserve"> __________________________________</w:t>
      </w:r>
    </w:p>
    <w:p w14:paraId="4A21AC2C" w14:textId="77777777" w:rsidR="00684677" w:rsidRPr="002F0307" w:rsidRDefault="00684677" w:rsidP="00AC0771">
      <w:pPr>
        <w:spacing w:after="120" w:line="240" w:lineRule="auto"/>
        <w:jc w:val="both"/>
        <w:rPr>
          <w:rFonts w:ascii="Arial" w:hAnsi="Arial" w:cs="Arial"/>
          <w:sz w:val="20"/>
        </w:rPr>
      </w:pPr>
      <w:r w:rsidRPr="002F0307">
        <w:rPr>
          <w:rFonts w:ascii="Arial" w:hAnsi="Arial" w:cs="Arial"/>
          <w:sz w:val="20"/>
        </w:rPr>
        <w:t>If I, as parent/guardian, am not personally present at these activities and so am not able to be consulted in a medical emergency, you are authorized on my behalf to arrange for medical and/or hospital treatment as you may deem ad</w:t>
      </w:r>
      <w:r w:rsidR="001F3A37">
        <w:rPr>
          <w:rFonts w:ascii="Arial" w:hAnsi="Arial" w:cs="Arial"/>
          <w:sz w:val="20"/>
        </w:rPr>
        <w:t xml:space="preserve">visable for the health and well </w:t>
      </w:r>
      <w:r w:rsidRPr="002F0307">
        <w:rPr>
          <w:rFonts w:ascii="Arial" w:hAnsi="Arial" w:cs="Arial"/>
          <w:sz w:val="20"/>
        </w:rPr>
        <w:t>being of the student.</w:t>
      </w:r>
    </w:p>
    <w:p w14:paraId="08D6FADD" w14:textId="77777777" w:rsidR="00684677" w:rsidRPr="002F0307" w:rsidRDefault="00684677" w:rsidP="00AC0771">
      <w:pPr>
        <w:spacing w:after="120" w:line="240" w:lineRule="auto"/>
        <w:jc w:val="both"/>
        <w:rPr>
          <w:rFonts w:ascii="Arial" w:hAnsi="Arial" w:cs="Arial"/>
          <w:sz w:val="20"/>
        </w:rPr>
      </w:pPr>
      <w:r w:rsidRPr="002F0307">
        <w:rPr>
          <w:rFonts w:ascii="Arial" w:hAnsi="Arial" w:cs="Arial"/>
          <w:sz w:val="20"/>
        </w:rPr>
        <w:t xml:space="preserve">In the event medical expenses are incurred, I accept my medical policy (listed above) has </w:t>
      </w:r>
      <w:proofErr w:type="gramStart"/>
      <w:r w:rsidRPr="002F0307">
        <w:rPr>
          <w:rFonts w:ascii="Arial" w:hAnsi="Arial" w:cs="Arial"/>
          <w:sz w:val="20"/>
        </w:rPr>
        <w:t xml:space="preserve">primary </w:t>
      </w:r>
      <w:r w:rsidR="001F3A37">
        <w:rPr>
          <w:rFonts w:ascii="Arial" w:hAnsi="Arial" w:cs="Arial"/>
          <w:sz w:val="20"/>
        </w:rPr>
        <w:t xml:space="preserve"> </w:t>
      </w:r>
      <w:r w:rsidRPr="002F0307">
        <w:rPr>
          <w:rFonts w:ascii="Arial" w:hAnsi="Arial" w:cs="Arial"/>
          <w:sz w:val="20"/>
        </w:rPr>
        <w:t>coverage</w:t>
      </w:r>
      <w:proofErr w:type="gramEnd"/>
      <w:r w:rsidRPr="002F0307">
        <w:rPr>
          <w:rFonts w:ascii="Arial" w:hAnsi="Arial" w:cs="Arial"/>
          <w:sz w:val="20"/>
        </w:rPr>
        <w:t>, and the church’s policy is secondary.</w:t>
      </w:r>
    </w:p>
    <w:p w14:paraId="3A62B2D2" w14:textId="77777777" w:rsidR="00684677" w:rsidRDefault="00684677" w:rsidP="00AC0771">
      <w:pPr>
        <w:spacing w:after="120" w:line="240" w:lineRule="auto"/>
        <w:jc w:val="both"/>
        <w:rPr>
          <w:rFonts w:ascii="Arial" w:hAnsi="Arial" w:cs="Arial"/>
          <w:sz w:val="20"/>
        </w:rPr>
      </w:pPr>
      <w:r w:rsidRPr="002F0307">
        <w:rPr>
          <w:rFonts w:ascii="Arial" w:hAnsi="Arial" w:cs="Arial"/>
          <w:sz w:val="20"/>
        </w:rPr>
        <w:t>I understand activities could include both passive and active sports and games, including snow tubing, swimming, relays, soccer, overnight parties, tug of war, group relays, water wars, waterslides, volleyball, basketball, softball, baseball, football, roller-skating, skateboarding, white-water rafting, hik</w:t>
      </w:r>
      <w:r w:rsidR="003D156C">
        <w:rPr>
          <w:rFonts w:ascii="Arial" w:hAnsi="Arial" w:cs="Arial"/>
          <w:sz w:val="20"/>
        </w:rPr>
        <w:t>ing, caving, inner-tubing, snow</w:t>
      </w:r>
      <w:r w:rsidRPr="002F0307">
        <w:rPr>
          <w:rFonts w:ascii="Arial" w:hAnsi="Arial" w:cs="Arial"/>
          <w:sz w:val="20"/>
        </w:rPr>
        <w:t>mobiling, retreats, camps, mission trips, road trips</w:t>
      </w:r>
      <w:r w:rsidR="00EF0D43">
        <w:rPr>
          <w:rFonts w:ascii="Arial" w:hAnsi="Arial" w:cs="Arial"/>
          <w:sz w:val="20"/>
        </w:rPr>
        <w:t>,</w:t>
      </w:r>
      <w:r w:rsidRPr="002F0307">
        <w:rPr>
          <w:rFonts w:ascii="Arial" w:hAnsi="Arial" w:cs="Arial"/>
          <w:sz w:val="20"/>
        </w:rPr>
        <w:t xml:space="preserve"> and similar activities.</w:t>
      </w:r>
    </w:p>
    <w:p w14:paraId="77730784" w14:textId="77777777" w:rsidR="00E52294" w:rsidRDefault="00E52294" w:rsidP="003D156C">
      <w:pPr>
        <w:spacing w:after="120" w:line="240" w:lineRule="auto"/>
        <w:rPr>
          <w:rFonts w:ascii="Arial" w:hAnsi="Arial" w:cs="Arial"/>
          <w:b/>
          <w:sz w:val="20"/>
        </w:rPr>
      </w:pPr>
      <w:r w:rsidRPr="00E52294">
        <w:rPr>
          <w:rFonts w:ascii="Arial" w:hAnsi="Arial" w:cs="Arial"/>
          <w:b/>
          <w:sz w:val="20"/>
        </w:rPr>
        <w:t>Parent/Guardian Signature:</w:t>
      </w:r>
    </w:p>
    <w:p w14:paraId="12F43C01" w14:textId="77777777" w:rsidR="00E52294" w:rsidRPr="00E52294" w:rsidRDefault="00E52294" w:rsidP="003D156C">
      <w:pPr>
        <w:spacing w:after="120" w:line="240" w:lineRule="auto"/>
        <w:rPr>
          <w:rFonts w:ascii="Arial" w:hAnsi="Arial" w:cs="Arial"/>
          <w:b/>
          <w:sz w:val="10"/>
        </w:rPr>
      </w:pPr>
    </w:p>
    <w:p w14:paraId="3EAEBF51" w14:textId="77777777" w:rsidR="00E52294" w:rsidRPr="002F0307" w:rsidRDefault="00E52294" w:rsidP="003D156C">
      <w:pPr>
        <w:spacing w:after="120" w:line="240" w:lineRule="auto"/>
        <w:rPr>
          <w:rFonts w:ascii="Arial" w:hAnsi="Arial" w:cs="Arial"/>
          <w:sz w:val="20"/>
        </w:rPr>
      </w:pPr>
      <w:r>
        <w:rPr>
          <w:rFonts w:ascii="Arial" w:hAnsi="Arial" w:cs="Arial"/>
          <w:sz w:val="20"/>
        </w:rPr>
        <w:t>__________________________________________</w:t>
      </w:r>
    </w:p>
    <w:sectPr w:rsidR="00E52294" w:rsidRPr="002F0307" w:rsidSect="002F0307">
      <w:type w:val="continuous"/>
      <w:pgSz w:w="12240" w:h="15840"/>
      <w:pgMar w:top="720" w:right="108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20"/>
    <w:rsid w:val="0002046B"/>
    <w:rsid w:val="0004744C"/>
    <w:rsid w:val="00050C7C"/>
    <w:rsid w:val="000A687E"/>
    <w:rsid w:val="000C252D"/>
    <w:rsid w:val="00195A1C"/>
    <w:rsid w:val="001F2892"/>
    <w:rsid w:val="001F3A37"/>
    <w:rsid w:val="00232F6C"/>
    <w:rsid w:val="00241C71"/>
    <w:rsid w:val="002F0307"/>
    <w:rsid w:val="00303007"/>
    <w:rsid w:val="00312097"/>
    <w:rsid w:val="003306E2"/>
    <w:rsid w:val="00395E29"/>
    <w:rsid w:val="003A3C20"/>
    <w:rsid w:val="003D156C"/>
    <w:rsid w:val="003E6D31"/>
    <w:rsid w:val="00466FD9"/>
    <w:rsid w:val="00476174"/>
    <w:rsid w:val="00485809"/>
    <w:rsid w:val="004866C6"/>
    <w:rsid w:val="005713F2"/>
    <w:rsid w:val="00577F43"/>
    <w:rsid w:val="00637C1E"/>
    <w:rsid w:val="00684677"/>
    <w:rsid w:val="0069733D"/>
    <w:rsid w:val="006C7594"/>
    <w:rsid w:val="00750386"/>
    <w:rsid w:val="007A3E26"/>
    <w:rsid w:val="007D04EC"/>
    <w:rsid w:val="008279BC"/>
    <w:rsid w:val="00830994"/>
    <w:rsid w:val="0089440E"/>
    <w:rsid w:val="00921A75"/>
    <w:rsid w:val="00980FAD"/>
    <w:rsid w:val="009C2411"/>
    <w:rsid w:val="00A71473"/>
    <w:rsid w:val="00A85FFB"/>
    <w:rsid w:val="00AC0771"/>
    <w:rsid w:val="00B552DE"/>
    <w:rsid w:val="00BE048D"/>
    <w:rsid w:val="00C50B0A"/>
    <w:rsid w:val="00C5313A"/>
    <w:rsid w:val="00C64B1F"/>
    <w:rsid w:val="00C748BF"/>
    <w:rsid w:val="00CF2650"/>
    <w:rsid w:val="00D4043C"/>
    <w:rsid w:val="00DB178E"/>
    <w:rsid w:val="00DC56AA"/>
    <w:rsid w:val="00DE00E0"/>
    <w:rsid w:val="00E422AE"/>
    <w:rsid w:val="00E52294"/>
    <w:rsid w:val="00E60327"/>
    <w:rsid w:val="00E91BEF"/>
    <w:rsid w:val="00EE57B5"/>
    <w:rsid w:val="00EF0D43"/>
    <w:rsid w:val="00F07A9F"/>
    <w:rsid w:val="00F22771"/>
    <w:rsid w:val="00F640F0"/>
    <w:rsid w:val="00F67B2E"/>
    <w:rsid w:val="00FA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7AFB"/>
  <w15:docId w15:val="{7A9398B9-0732-F54D-B170-45DB716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A6403-30F3-496B-B769-055DCFF9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deanna.richeson</dc:creator>
  <cp:lastModifiedBy>Candi Daniels</cp:lastModifiedBy>
  <cp:revision>7</cp:revision>
  <cp:lastPrinted>2014-11-13T17:23:00Z</cp:lastPrinted>
  <dcterms:created xsi:type="dcterms:W3CDTF">2018-05-09T16:28:00Z</dcterms:created>
  <dcterms:modified xsi:type="dcterms:W3CDTF">2018-05-09T16:41:00Z</dcterms:modified>
</cp:coreProperties>
</file>